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color w:val="auto"/>
        </w:rPr>
      </w:pPr>
      <w:r>
        <w:rPr>
          <w:rFonts w:hint="eastAsia"/>
          <w:color w:val="auto"/>
          <w:lang w:eastAsia="zh-CN"/>
        </w:rPr>
        <w:t>攀枝花市林业局古树名木图片征集服务项目</w:t>
      </w:r>
      <w:r>
        <w:rPr>
          <w:rFonts w:hint="eastAsia"/>
          <w:color w:val="auto"/>
        </w:rPr>
        <w:t>磋商邀请</w:t>
      </w:r>
    </w:p>
    <w:p>
      <w:pPr>
        <w:spacing w:line="360" w:lineRule="exact"/>
        <w:ind w:firstLine="480" w:firstLineChars="200"/>
        <w:jc w:val="left"/>
        <w:rPr>
          <w:rFonts w:hint="eastAsia" w:ascii="宋体" w:hAnsi="宋体" w:cs="宋体"/>
          <w:bCs/>
          <w:color w:val="auto"/>
          <w:sz w:val="24"/>
        </w:rPr>
      </w:pPr>
      <w:r>
        <w:rPr>
          <w:rFonts w:hint="eastAsia" w:ascii="宋体" w:hAnsi="宋体" w:cs="宋体"/>
          <w:bCs/>
          <w:color w:val="auto"/>
          <w:sz w:val="24"/>
          <w:u w:val="single"/>
          <w:lang w:eastAsia="zh-CN"/>
        </w:rPr>
        <w:t>四川省君唯源工程项目管理有限责任公司</w:t>
      </w:r>
      <w:r>
        <w:rPr>
          <w:rFonts w:hint="eastAsia" w:ascii="宋体" w:hAnsi="宋体" w:cs="宋体"/>
          <w:bCs/>
          <w:color w:val="auto"/>
          <w:sz w:val="24"/>
          <w:u w:val="single"/>
        </w:rPr>
        <w:t xml:space="preserve"> </w:t>
      </w:r>
      <w:r>
        <w:rPr>
          <w:rFonts w:hint="eastAsia" w:ascii="宋体" w:hAnsi="宋体" w:cs="宋体"/>
          <w:color w:val="auto"/>
          <w:sz w:val="24"/>
        </w:rPr>
        <w:t>（采购代理机构）受</w:t>
      </w:r>
      <w:r>
        <w:rPr>
          <w:rFonts w:hint="eastAsia" w:ascii="宋体" w:hAnsi="宋体" w:cs="宋体"/>
          <w:color w:val="auto"/>
          <w:sz w:val="24"/>
          <w:u w:val="single"/>
          <w:lang w:eastAsia="zh-CN"/>
        </w:rPr>
        <w:t>攀枝花市林业局</w:t>
      </w:r>
      <w:r>
        <w:rPr>
          <w:rFonts w:hint="eastAsia" w:ascii="宋体" w:hAnsi="宋体" w:cs="宋体"/>
          <w:bCs/>
          <w:color w:val="auto"/>
          <w:sz w:val="24"/>
          <w:u w:val="single"/>
        </w:rPr>
        <w:t>（</w:t>
      </w:r>
      <w:r>
        <w:rPr>
          <w:rFonts w:hint="eastAsia" w:ascii="宋体" w:hAnsi="宋体" w:cs="宋体"/>
          <w:bCs/>
          <w:color w:val="auto"/>
          <w:sz w:val="24"/>
        </w:rPr>
        <w:t>采购人）</w:t>
      </w:r>
      <w:r>
        <w:rPr>
          <w:rFonts w:hint="eastAsia" w:ascii="宋体" w:hAnsi="宋体" w:cs="宋体"/>
          <w:color w:val="auto"/>
          <w:sz w:val="24"/>
        </w:rPr>
        <w:t>委托，拟对</w:t>
      </w:r>
      <w:r>
        <w:rPr>
          <w:rFonts w:hint="eastAsia" w:ascii="宋体" w:hAnsi="宋体" w:cs="宋体"/>
          <w:color w:val="auto"/>
          <w:sz w:val="24"/>
          <w:u w:val="single"/>
          <w:lang w:eastAsia="zh-CN"/>
        </w:rPr>
        <w:t>攀枝花市林业局古树名木图片征集服务项目</w:t>
      </w:r>
      <w:r>
        <w:rPr>
          <w:rFonts w:hint="eastAsia" w:ascii="宋体" w:hAnsi="宋体" w:cs="宋体"/>
          <w:color w:val="auto"/>
          <w:sz w:val="24"/>
        </w:rPr>
        <w:t>采用竞争性磋商方式进行采购，特邀请符合本次采购要求的供应商参加本项目的竞争性磋商。</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一、采购项目基本情况</w:t>
      </w:r>
    </w:p>
    <w:p>
      <w:pPr>
        <w:spacing w:line="360" w:lineRule="exact"/>
        <w:ind w:firstLine="600" w:firstLineChars="250"/>
        <w:rPr>
          <w:rFonts w:hint="eastAsia" w:ascii="宋体" w:hAnsi="宋体" w:cs="宋体"/>
          <w:color w:val="auto"/>
          <w:sz w:val="24"/>
        </w:rPr>
      </w:pPr>
      <w:r>
        <w:rPr>
          <w:rFonts w:hint="eastAsia" w:ascii="宋体" w:hAnsi="宋体" w:cs="宋体"/>
          <w:color w:val="auto"/>
          <w:sz w:val="24"/>
        </w:rPr>
        <w:t>1.项目编号：</w:t>
      </w:r>
      <w:r>
        <w:rPr>
          <w:rFonts w:hint="eastAsia" w:ascii="宋体" w:hAnsi="宋体" w:cs="宋体"/>
          <w:color w:val="auto"/>
          <w:sz w:val="24"/>
          <w:lang w:eastAsia="zh-CN"/>
        </w:rPr>
        <w:t>scjwy-pzh202</w:t>
      </w:r>
      <w:r>
        <w:rPr>
          <w:rFonts w:hint="eastAsia" w:ascii="宋体" w:hAnsi="宋体" w:cs="宋体"/>
          <w:color w:val="auto"/>
          <w:sz w:val="24"/>
          <w:lang w:val="en-US" w:eastAsia="zh-CN"/>
        </w:rPr>
        <w:t>4</w:t>
      </w:r>
      <w:r>
        <w:rPr>
          <w:rFonts w:hint="eastAsia" w:ascii="宋体" w:hAnsi="宋体" w:cs="宋体"/>
          <w:color w:val="auto"/>
          <w:sz w:val="24"/>
          <w:lang w:eastAsia="zh-CN"/>
        </w:rPr>
        <w:t>－</w:t>
      </w:r>
      <w:r>
        <w:rPr>
          <w:rFonts w:hint="eastAsia" w:ascii="宋体" w:hAnsi="宋体" w:cs="宋体"/>
          <w:color w:val="auto"/>
          <w:sz w:val="24"/>
          <w:lang w:val="en-US" w:eastAsia="zh-CN"/>
        </w:rPr>
        <w:t>26</w:t>
      </w:r>
      <w:r>
        <w:rPr>
          <w:rFonts w:hint="eastAsia" w:ascii="宋体" w:hAnsi="宋体" w:cs="宋体"/>
          <w:color w:val="auto"/>
          <w:sz w:val="24"/>
        </w:rPr>
        <w:t>。</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 xml:space="preserve"> 2.采购项目名称：</w:t>
      </w:r>
      <w:r>
        <w:rPr>
          <w:rFonts w:hint="eastAsia" w:ascii="宋体" w:hAnsi="宋体" w:cs="宋体"/>
          <w:color w:val="auto"/>
          <w:sz w:val="24"/>
          <w:lang w:eastAsia="zh-CN"/>
        </w:rPr>
        <w:t>攀枝花市林业局古树名木</w:t>
      </w:r>
      <w:bookmarkStart w:id="6" w:name="_GoBack"/>
      <w:bookmarkEnd w:id="6"/>
      <w:r>
        <w:rPr>
          <w:rFonts w:hint="eastAsia" w:ascii="宋体" w:hAnsi="宋体" w:cs="宋体"/>
          <w:color w:val="auto"/>
          <w:sz w:val="24"/>
          <w:lang w:eastAsia="zh-CN"/>
        </w:rPr>
        <w:t>图片征集服务项目</w:t>
      </w:r>
      <w:r>
        <w:rPr>
          <w:rFonts w:hint="eastAsia" w:ascii="宋体" w:hAnsi="宋体" w:cs="宋体"/>
          <w:color w:val="auto"/>
          <w:sz w:val="24"/>
        </w:rPr>
        <w:t>。</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二、资金情况</w:t>
      </w:r>
    </w:p>
    <w:p>
      <w:pPr>
        <w:spacing w:line="360" w:lineRule="exact"/>
        <w:ind w:right="31" w:rightChars="15" w:firstLine="480" w:firstLineChars="200"/>
        <w:rPr>
          <w:rFonts w:hint="eastAsia" w:ascii="宋体" w:hAnsi="宋体" w:cs="宋体"/>
          <w:color w:val="auto"/>
          <w:sz w:val="24"/>
        </w:rPr>
      </w:pPr>
      <w:r>
        <w:rPr>
          <w:rFonts w:hint="eastAsia" w:ascii="宋体" w:hAnsi="宋体" w:cs="宋体"/>
          <w:color w:val="auto"/>
          <w:sz w:val="24"/>
        </w:rPr>
        <w:t>资金来源：</w:t>
      </w:r>
      <w:r>
        <w:rPr>
          <w:rFonts w:hint="eastAsia" w:ascii="宋体" w:hAnsi="宋体" w:cs="宋体"/>
          <w:color w:val="auto"/>
          <w:sz w:val="24"/>
          <w:lang w:eastAsia="zh-CN"/>
        </w:rPr>
        <w:t>财政</w:t>
      </w:r>
      <w:r>
        <w:rPr>
          <w:rFonts w:hint="eastAsia" w:ascii="宋体" w:hAnsi="宋体" w:cs="宋体"/>
          <w:color w:val="auto"/>
          <w:sz w:val="24"/>
        </w:rPr>
        <w:t>资金</w:t>
      </w:r>
    </w:p>
    <w:p>
      <w:pPr>
        <w:spacing w:line="360" w:lineRule="exact"/>
        <w:ind w:firstLine="482" w:firstLineChars="200"/>
        <w:rPr>
          <w:rFonts w:hint="eastAsia" w:ascii="宋体" w:hAnsi="宋体" w:cs="宋体"/>
          <w:b/>
          <w:bCs/>
          <w:color w:val="auto"/>
          <w:sz w:val="24"/>
        </w:rPr>
      </w:pPr>
      <w:r>
        <w:rPr>
          <w:rFonts w:hint="eastAsia" w:ascii="宋体" w:hAnsi="宋体" w:cs="宋体"/>
          <w:b/>
          <w:color w:val="auto"/>
          <w:sz w:val="24"/>
        </w:rPr>
        <w:t>三、采购项目简介：</w:t>
      </w:r>
      <w:r>
        <w:rPr>
          <w:rFonts w:hint="eastAsia" w:ascii="宋体" w:hAnsi="宋体" w:cs="宋体"/>
          <w:b/>
          <w:bCs/>
          <w:color w:val="auto"/>
          <w:sz w:val="24"/>
        </w:rPr>
        <w:t>本项目共1个包。（详见磋商文件第五章）</w:t>
      </w:r>
    </w:p>
    <w:p>
      <w:pPr>
        <w:spacing w:line="360" w:lineRule="exact"/>
        <w:ind w:firstLine="723" w:firstLineChars="300"/>
        <w:rPr>
          <w:rFonts w:hint="eastAsia" w:ascii="宋体" w:hAnsi="宋体" w:cs="宋体"/>
          <w:b/>
          <w:bCs/>
          <w:color w:val="auto"/>
          <w:sz w:val="24"/>
        </w:rPr>
      </w:pPr>
      <w:r>
        <w:rPr>
          <w:rFonts w:hint="eastAsia" w:ascii="宋体" w:hAnsi="宋体" w:cs="宋体"/>
          <w:b/>
          <w:bCs/>
          <w:color w:val="auto"/>
          <w:sz w:val="24"/>
        </w:rPr>
        <w:t>本项目所属行业：其他未列明行业</w:t>
      </w:r>
    </w:p>
    <w:p>
      <w:pPr>
        <w:spacing w:after="120" w:line="360" w:lineRule="exact"/>
        <w:ind w:firstLine="482" w:firstLineChars="200"/>
        <w:rPr>
          <w:rFonts w:hint="eastAsia" w:ascii="宋体" w:hAnsi="宋体" w:cs="宋体"/>
          <w:b/>
          <w:bCs/>
          <w:color w:val="auto"/>
          <w:sz w:val="24"/>
        </w:rPr>
      </w:pPr>
      <w:r>
        <w:rPr>
          <w:rFonts w:hint="eastAsia" w:ascii="宋体" w:hAnsi="宋体" w:cs="宋体"/>
          <w:b/>
          <w:bCs/>
          <w:color w:val="auto"/>
          <w:sz w:val="24"/>
        </w:rPr>
        <w:t>四、供应商参加本次采购活动应具备下列条件</w:t>
      </w:r>
    </w:p>
    <w:p>
      <w:pPr>
        <w:spacing w:line="360" w:lineRule="exact"/>
        <w:ind w:firstLine="480" w:firstLineChars="200"/>
        <w:rPr>
          <w:rFonts w:hint="eastAsia" w:ascii="宋体" w:hAnsi="宋体" w:cs="宋体"/>
          <w:color w:val="auto"/>
          <w:sz w:val="24"/>
        </w:rPr>
      </w:pPr>
      <w:bookmarkStart w:id="0" w:name="PO_供应商资格条件_1"/>
      <w:r>
        <w:rPr>
          <w:rFonts w:hint="eastAsia" w:ascii="宋体" w:hAnsi="宋体" w:cs="宋体"/>
          <w:color w:val="auto"/>
          <w:sz w:val="24"/>
        </w:rPr>
        <w:t>1、投标人应具备《中华人民共和国政府采购法》第二十二条规定的下列条件：</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1）具有独立承担民事责任的能力；</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2）具有良好的商业信誉和健全的财务会计制度；</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 xml:space="preserve">3）具有依法缴纳税收和社会保障资金的良好记录； </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4）参加政府采购活动前三年内，在经营活动中没有重大违法记录；</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5）具有履行合同所必需的设备和专业技术能力；</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6）法律、行政法规规定的其他条件；</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7）本项目不接受联合体投标。</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2、落实政府采购政策需满足的资格要求：无；</w:t>
      </w:r>
    </w:p>
    <w:p>
      <w:pPr>
        <w:spacing w:line="360" w:lineRule="exact"/>
        <w:ind w:firstLine="480" w:firstLineChars="200"/>
        <w:rPr>
          <w:rFonts w:hint="eastAsia" w:ascii="宋体" w:hAnsi="宋体" w:eastAsia="宋体" w:cs="宋体"/>
          <w:color w:val="auto"/>
          <w:sz w:val="24"/>
          <w:lang w:eastAsia="zh-CN"/>
        </w:rPr>
      </w:pPr>
      <w:r>
        <w:rPr>
          <w:rFonts w:hint="eastAsia" w:ascii="宋体" w:hAnsi="宋体" w:cs="宋体"/>
          <w:color w:val="auto"/>
          <w:sz w:val="24"/>
        </w:rPr>
        <w:t>3、根据采购项目提出的特殊条件：无</w:t>
      </w:r>
      <w:r>
        <w:rPr>
          <w:rFonts w:hint="eastAsia" w:ascii="宋体" w:hAnsi="宋体" w:cs="宋体"/>
          <w:color w:val="auto"/>
          <w:sz w:val="24"/>
          <w:lang w:eastAsia="zh-CN"/>
        </w:rPr>
        <w:t>。</w:t>
      </w:r>
    </w:p>
    <w:bookmarkEnd w:id="0"/>
    <w:p>
      <w:pPr>
        <w:spacing w:line="360" w:lineRule="exact"/>
        <w:ind w:firstLine="482" w:firstLineChars="200"/>
        <w:rPr>
          <w:rFonts w:hint="eastAsia" w:ascii="宋体" w:hAnsi="宋体" w:cs="宋体"/>
          <w:b/>
          <w:color w:val="auto"/>
          <w:sz w:val="24"/>
        </w:rPr>
      </w:pPr>
      <w:r>
        <w:rPr>
          <w:rFonts w:hint="eastAsia" w:ascii="宋体" w:hAnsi="宋体" w:cs="宋体"/>
          <w:b/>
          <w:color w:val="auto"/>
          <w:sz w:val="24"/>
        </w:rPr>
        <w:t>五、禁止参加本次采购活动的供应商</w:t>
      </w:r>
    </w:p>
    <w:p>
      <w:pPr>
        <w:spacing w:line="360" w:lineRule="exact"/>
        <w:ind w:firstLine="480" w:firstLineChars="200"/>
        <w:rPr>
          <w:rFonts w:hint="eastAsia" w:ascii="宋体" w:hAnsi="宋体" w:cs="宋体"/>
          <w:color w:val="auto"/>
          <w:sz w:val="24"/>
        </w:rPr>
      </w:pPr>
      <w:bookmarkStart w:id="1" w:name="PO_默认文件内容_4"/>
      <w:r>
        <w:rPr>
          <w:rFonts w:hint="eastAsia" w:ascii="宋体" w:hAnsi="宋体" w:cs="宋体"/>
          <w:color w:val="auto"/>
          <w:sz w:val="24"/>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bookmarkEnd w:id="1"/>
    <w:p>
      <w:pPr>
        <w:spacing w:line="360" w:lineRule="exact"/>
        <w:ind w:firstLine="482" w:firstLineChars="200"/>
        <w:rPr>
          <w:rFonts w:hint="eastAsia" w:ascii="宋体" w:hAnsi="宋体" w:cs="宋体"/>
          <w:b/>
          <w:color w:val="auto"/>
          <w:sz w:val="24"/>
        </w:rPr>
      </w:pPr>
      <w:r>
        <w:rPr>
          <w:rFonts w:hint="eastAsia" w:ascii="宋体" w:hAnsi="宋体" w:cs="宋体"/>
          <w:b/>
          <w:color w:val="auto"/>
          <w:sz w:val="24"/>
        </w:rPr>
        <w:t>六、磋商文件获取方式、时间、地点：</w:t>
      </w:r>
    </w:p>
    <w:p>
      <w:pPr>
        <w:spacing w:line="360" w:lineRule="exact"/>
        <w:ind w:firstLine="480" w:firstLineChars="200"/>
        <w:rPr>
          <w:rFonts w:hint="eastAsia" w:ascii="宋体" w:hAnsi="宋体" w:cs="宋体"/>
          <w:color w:val="auto"/>
          <w:sz w:val="24"/>
        </w:rPr>
      </w:pPr>
      <w:bookmarkStart w:id="2" w:name="PO_默认文件内容_6"/>
      <w:r>
        <w:rPr>
          <w:rFonts w:hint="eastAsia" w:ascii="宋体" w:hAnsi="宋体" w:cs="宋体"/>
          <w:color w:val="auto"/>
          <w:sz w:val="24"/>
        </w:rPr>
        <w:t>磋商文件自202</w:t>
      </w:r>
      <w:r>
        <w:rPr>
          <w:rFonts w:hint="eastAsia" w:ascii="宋体" w:hAnsi="宋体" w:cs="宋体"/>
          <w:color w:val="auto"/>
          <w:sz w:val="24"/>
          <w:lang w:val="en-US" w:eastAsia="zh-CN"/>
        </w:rPr>
        <w:t>4</w:t>
      </w:r>
      <w:r>
        <w:rPr>
          <w:rFonts w:hint="eastAsia" w:ascii="宋体" w:hAnsi="宋体" w:cs="宋体"/>
          <w:color w:val="auto"/>
          <w:sz w:val="24"/>
        </w:rPr>
        <w:t>年</w:t>
      </w:r>
      <w:r>
        <w:rPr>
          <w:rFonts w:hint="eastAsia" w:ascii="宋体" w:hAnsi="宋体" w:cs="宋体"/>
          <w:color w:val="auto"/>
          <w:sz w:val="24"/>
          <w:lang w:val="en-US" w:eastAsia="zh-CN"/>
        </w:rPr>
        <w:t>04</w:t>
      </w:r>
      <w:r>
        <w:rPr>
          <w:rFonts w:hint="eastAsia" w:ascii="宋体" w:hAnsi="宋体" w:cs="宋体"/>
          <w:color w:val="auto"/>
          <w:sz w:val="24"/>
        </w:rPr>
        <w:t>月</w:t>
      </w:r>
      <w:r>
        <w:rPr>
          <w:rFonts w:hint="eastAsia" w:ascii="宋体" w:hAnsi="宋体" w:cs="宋体"/>
          <w:color w:val="auto"/>
          <w:sz w:val="24"/>
          <w:lang w:val="en-US" w:eastAsia="zh-CN"/>
        </w:rPr>
        <w:t>19</w:t>
      </w:r>
      <w:r>
        <w:rPr>
          <w:rFonts w:hint="eastAsia" w:ascii="宋体" w:hAnsi="宋体" w:cs="宋体"/>
          <w:color w:val="auto"/>
          <w:sz w:val="24"/>
        </w:rPr>
        <w:t>日-202</w:t>
      </w:r>
      <w:r>
        <w:rPr>
          <w:rFonts w:hint="eastAsia" w:ascii="宋体" w:hAnsi="宋体" w:cs="宋体"/>
          <w:color w:val="auto"/>
          <w:sz w:val="24"/>
          <w:lang w:val="en-US" w:eastAsia="zh-CN"/>
        </w:rPr>
        <w:t>4</w:t>
      </w:r>
      <w:r>
        <w:rPr>
          <w:rFonts w:hint="eastAsia" w:ascii="宋体" w:hAnsi="宋体" w:cs="宋体"/>
          <w:color w:val="auto"/>
          <w:sz w:val="24"/>
        </w:rPr>
        <w:t>年</w:t>
      </w:r>
      <w:r>
        <w:rPr>
          <w:rFonts w:hint="eastAsia" w:ascii="宋体" w:hAnsi="宋体" w:cs="宋体"/>
          <w:color w:val="auto"/>
          <w:sz w:val="24"/>
          <w:lang w:val="en-US" w:eastAsia="zh-CN"/>
        </w:rPr>
        <w:t>04</w:t>
      </w:r>
      <w:r>
        <w:rPr>
          <w:rFonts w:hint="eastAsia" w:ascii="宋体" w:hAnsi="宋体" w:cs="宋体"/>
          <w:color w:val="auto"/>
          <w:sz w:val="24"/>
        </w:rPr>
        <w:t>月</w:t>
      </w:r>
      <w:r>
        <w:rPr>
          <w:rFonts w:hint="eastAsia" w:ascii="宋体" w:hAnsi="宋体" w:cs="宋体"/>
          <w:color w:val="auto"/>
          <w:sz w:val="24"/>
          <w:lang w:val="en-US" w:eastAsia="zh-CN"/>
        </w:rPr>
        <w:t>25</w:t>
      </w:r>
      <w:r>
        <w:rPr>
          <w:rFonts w:hint="eastAsia" w:ascii="宋体" w:hAnsi="宋体" w:cs="宋体"/>
          <w:color w:val="auto"/>
          <w:sz w:val="24"/>
        </w:rPr>
        <w:t>日每天上午9:00-12:00；下午15:00-17:00（北京时间，法定节假日除外）在</w:t>
      </w:r>
      <w:r>
        <w:rPr>
          <w:rFonts w:hint="eastAsia" w:ascii="宋体" w:hAnsi="宋体" w:cs="宋体"/>
          <w:color w:val="auto"/>
          <w:sz w:val="24"/>
          <w:lang w:eastAsia="zh-CN"/>
        </w:rPr>
        <w:t>四川省君唯源工程项目管理有限责任公司</w:t>
      </w:r>
      <w:r>
        <w:rPr>
          <w:rFonts w:hint="eastAsia" w:ascii="宋体" w:hAnsi="宋体" w:cs="宋体"/>
          <w:color w:val="auto"/>
          <w:sz w:val="24"/>
        </w:rPr>
        <w:t>（攀枝花</w:t>
      </w:r>
      <w:r>
        <w:rPr>
          <w:rFonts w:hint="eastAsia" w:ascii="宋体" w:hAnsi="宋体" w:cs="宋体"/>
          <w:color w:val="auto"/>
          <w:sz w:val="24"/>
          <w:lang w:eastAsia="zh-CN"/>
        </w:rPr>
        <w:t>市东区竹湖园邮政大厦</w:t>
      </w:r>
      <w:r>
        <w:rPr>
          <w:rFonts w:hint="eastAsia" w:ascii="宋体" w:hAnsi="宋体" w:cs="宋体"/>
          <w:color w:val="auto"/>
          <w:sz w:val="24"/>
          <w:lang w:val="en-US" w:eastAsia="zh-CN"/>
        </w:rPr>
        <w:t>5楼</w:t>
      </w:r>
      <w:r>
        <w:rPr>
          <w:rFonts w:hint="eastAsia" w:ascii="宋体" w:hAnsi="宋体" w:cs="宋体"/>
          <w:color w:val="auto"/>
          <w:sz w:val="24"/>
        </w:rPr>
        <w:t>）获取。磋商文件售价：人民币</w:t>
      </w:r>
      <w:r>
        <w:rPr>
          <w:rFonts w:hint="eastAsia" w:ascii="宋体" w:hAnsi="宋体" w:cs="宋体"/>
          <w:color w:val="auto"/>
          <w:sz w:val="24"/>
          <w:lang w:val="en-US" w:eastAsia="zh-CN"/>
        </w:rPr>
        <w:t>3</w:t>
      </w:r>
      <w:r>
        <w:rPr>
          <w:rFonts w:hint="eastAsia" w:ascii="宋体" w:hAnsi="宋体" w:cs="宋体"/>
          <w:color w:val="auto"/>
          <w:sz w:val="24"/>
        </w:rPr>
        <w:t>00元/份（磋商文件提供后不退，磋商资格不能转让）。</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获取磋商文件时，供应商为法人或者其他组织的，只需提供单位介绍信、经办人身份证明并加盖公章；供应商为自然人的，只需提供本人身份证明；并将相应材料给采购代理机构留存</w:t>
      </w:r>
      <w:r>
        <w:rPr>
          <w:rFonts w:hint="eastAsia" w:ascii="宋体" w:hAnsi="宋体" w:cs="宋体"/>
          <w:b/>
          <w:color w:val="auto"/>
          <w:sz w:val="24"/>
        </w:rPr>
        <w:t>（接受网络报名；联系电话：</w:t>
      </w:r>
      <w:r>
        <w:rPr>
          <w:rFonts w:hint="eastAsia" w:ascii="宋体" w:hAnsi="宋体" w:cs="宋体"/>
          <w:b/>
          <w:color w:val="auto"/>
          <w:sz w:val="24"/>
          <w:lang w:val="en-US" w:eastAsia="zh-CN"/>
        </w:rPr>
        <w:t>18081735652；邮箱号：1335862937@qq.com</w:t>
      </w:r>
      <w:r>
        <w:rPr>
          <w:rFonts w:hint="eastAsia" w:ascii="宋体" w:hAnsi="宋体" w:cs="宋体"/>
          <w:b/>
          <w:color w:val="auto"/>
          <w:sz w:val="24"/>
        </w:rPr>
        <w:t>）。</w:t>
      </w:r>
    </w:p>
    <w:bookmarkEnd w:id="2"/>
    <w:p>
      <w:pPr>
        <w:spacing w:after="120" w:line="360" w:lineRule="exact"/>
        <w:ind w:firstLine="482" w:firstLineChars="200"/>
        <w:rPr>
          <w:rFonts w:hint="eastAsia" w:ascii="宋体" w:hAnsi="宋体" w:cs="宋体"/>
          <w:color w:val="auto"/>
          <w:sz w:val="24"/>
        </w:rPr>
      </w:pPr>
      <w:r>
        <w:rPr>
          <w:rFonts w:hint="eastAsia" w:ascii="宋体" w:hAnsi="宋体" w:cs="宋体"/>
          <w:b/>
          <w:color w:val="auto"/>
          <w:sz w:val="24"/>
        </w:rPr>
        <w:t>七、递交响应文件截止时间：</w:t>
      </w:r>
      <w:r>
        <w:rPr>
          <w:rFonts w:hint="eastAsia" w:ascii="宋体" w:hAnsi="宋体" w:cs="宋体"/>
          <w:color w:val="auto"/>
          <w:sz w:val="24"/>
        </w:rPr>
        <w:t>202</w:t>
      </w:r>
      <w:r>
        <w:rPr>
          <w:rFonts w:hint="eastAsia" w:ascii="宋体" w:hAnsi="宋体" w:cs="宋体"/>
          <w:color w:val="auto"/>
          <w:sz w:val="24"/>
          <w:lang w:val="en-US" w:eastAsia="zh-CN"/>
        </w:rPr>
        <w:t>4</w:t>
      </w:r>
      <w:r>
        <w:rPr>
          <w:rFonts w:hint="eastAsia" w:ascii="宋体" w:hAnsi="宋体" w:cs="宋体"/>
          <w:color w:val="auto"/>
          <w:sz w:val="24"/>
        </w:rPr>
        <w:t>年</w:t>
      </w:r>
      <w:r>
        <w:rPr>
          <w:rFonts w:hint="eastAsia" w:ascii="宋体" w:hAnsi="宋体" w:cs="宋体"/>
          <w:color w:val="auto"/>
          <w:sz w:val="24"/>
          <w:lang w:val="en-US" w:eastAsia="zh-CN"/>
        </w:rPr>
        <w:t>04</w:t>
      </w:r>
      <w:r>
        <w:rPr>
          <w:rFonts w:hint="eastAsia" w:ascii="宋体" w:hAnsi="宋体" w:cs="宋体"/>
          <w:color w:val="auto"/>
          <w:sz w:val="24"/>
        </w:rPr>
        <w:t>月</w:t>
      </w:r>
      <w:r>
        <w:rPr>
          <w:rFonts w:hint="eastAsia" w:ascii="宋体" w:hAnsi="宋体" w:cs="宋体"/>
          <w:color w:val="auto"/>
          <w:sz w:val="24"/>
          <w:lang w:val="en-US" w:eastAsia="zh-CN"/>
        </w:rPr>
        <w:t>29</w:t>
      </w:r>
      <w:r>
        <w:rPr>
          <w:rFonts w:hint="eastAsia" w:ascii="宋体" w:hAnsi="宋体" w:cs="宋体"/>
          <w:color w:val="auto"/>
          <w:sz w:val="24"/>
        </w:rPr>
        <w:t>日</w:t>
      </w:r>
      <w:r>
        <w:rPr>
          <w:rFonts w:hint="eastAsia" w:ascii="宋体" w:hAnsi="宋体" w:cs="宋体"/>
          <w:color w:val="auto"/>
          <w:sz w:val="24"/>
          <w:lang w:eastAsia="zh-CN"/>
        </w:rPr>
        <w:t>上</w:t>
      </w:r>
      <w:r>
        <w:rPr>
          <w:rFonts w:hint="eastAsia" w:ascii="宋体" w:hAnsi="宋体" w:cs="宋体"/>
          <w:color w:val="auto"/>
          <w:sz w:val="24"/>
        </w:rPr>
        <w:t>午</w:t>
      </w:r>
      <w:r>
        <w:rPr>
          <w:rFonts w:hint="eastAsia" w:ascii="宋体" w:hAnsi="宋体" w:cs="宋体"/>
          <w:color w:val="auto"/>
          <w:sz w:val="24"/>
          <w:lang w:val="en-US" w:eastAsia="zh-CN"/>
        </w:rPr>
        <w:t>09</w:t>
      </w: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 xml:space="preserve">0（北京时间）。 </w:t>
      </w:r>
    </w:p>
    <w:p>
      <w:pPr>
        <w:spacing w:after="120" w:line="360" w:lineRule="exact"/>
        <w:ind w:firstLine="482" w:firstLineChars="200"/>
        <w:rPr>
          <w:rFonts w:hint="eastAsia" w:ascii="宋体" w:hAnsi="宋体" w:cs="宋体"/>
          <w:color w:val="auto"/>
          <w:sz w:val="24"/>
        </w:rPr>
      </w:pPr>
      <w:r>
        <w:rPr>
          <w:rFonts w:hint="eastAsia" w:ascii="宋体" w:hAnsi="宋体" w:cs="宋体"/>
          <w:b/>
          <w:color w:val="auto"/>
          <w:sz w:val="24"/>
        </w:rPr>
        <w:t>八、递交响应文件地点：</w:t>
      </w:r>
      <w:bookmarkStart w:id="3" w:name="PO_默认文件内容_7"/>
      <w:r>
        <w:rPr>
          <w:rFonts w:hint="eastAsia" w:ascii="宋体" w:hAnsi="宋体" w:cs="宋体"/>
          <w:color w:val="auto"/>
          <w:sz w:val="24"/>
        </w:rPr>
        <w:t>响应文件必须在递交响应文件截止时间前送达磋商地点。逾期送达或没有密封的响应文件恕不接收。本次采购不接收邮寄的响应文件。</w:t>
      </w:r>
      <w:bookmarkEnd w:id="3"/>
      <w:r>
        <w:rPr>
          <w:rFonts w:hint="eastAsia" w:ascii="宋体" w:hAnsi="宋体" w:cs="宋体"/>
          <w:color w:val="auto"/>
          <w:sz w:val="24"/>
        </w:rPr>
        <w:t>（</w:t>
      </w:r>
      <w:r>
        <w:rPr>
          <w:rFonts w:hint="eastAsia" w:ascii="宋体" w:hAnsi="宋体" w:cs="宋体"/>
          <w:b/>
          <w:bCs/>
          <w:color w:val="auto"/>
          <w:sz w:val="24"/>
        </w:rPr>
        <w:t>文件接收时间：</w:t>
      </w:r>
      <w:bookmarkStart w:id="4" w:name="PO_投标文件递交开始时间_1"/>
      <w:r>
        <w:rPr>
          <w:rFonts w:hint="eastAsia" w:ascii="宋体" w:hAnsi="宋体" w:cs="宋体"/>
          <w:b/>
          <w:bCs/>
          <w:color w:val="auto"/>
          <w:sz w:val="24"/>
        </w:rPr>
        <w:t>响应文件递交开始时间</w:t>
      </w:r>
      <w:bookmarkEnd w:id="4"/>
      <w:r>
        <w:rPr>
          <w:rFonts w:hint="eastAsia" w:ascii="宋体" w:hAnsi="宋体" w:cs="宋体"/>
          <w:b/>
          <w:bCs/>
          <w:color w:val="auto"/>
          <w:sz w:val="24"/>
        </w:rPr>
        <w:t>：</w:t>
      </w:r>
      <w:r>
        <w:rPr>
          <w:rFonts w:hint="eastAsia" w:ascii="宋体" w:hAnsi="宋体" w:cs="宋体"/>
          <w:b/>
          <w:bCs/>
          <w:color w:val="auto"/>
          <w:sz w:val="24"/>
          <w:lang w:val="en-US" w:eastAsia="zh-CN"/>
        </w:rPr>
        <w:t>2024年04月29日上午</w:t>
      </w:r>
      <w:r>
        <w:rPr>
          <w:rFonts w:hint="eastAsia" w:ascii="宋体" w:hAnsi="宋体" w:cs="宋体"/>
          <w:b/>
          <w:bCs/>
          <w:color w:val="auto"/>
          <w:sz w:val="24"/>
          <w:lang w:val="en-US" w:eastAsia="zh-CN"/>
        </w:rPr>
        <w:t>09</w:t>
      </w:r>
      <w:r>
        <w:rPr>
          <w:rFonts w:hint="eastAsia" w:ascii="宋体" w:hAnsi="宋体" w:cs="宋体"/>
          <w:b/>
          <w:bCs/>
          <w:color w:val="auto"/>
          <w:sz w:val="24"/>
        </w:rPr>
        <w:t>:</w:t>
      </w:r>
      <w:r>
        <w:rPr>
          <w:rFonts w:hint="eastAsia" w:ascii="宋体" w:hAnsi="宋体" w:cs="宋体"/>
          <w:b/>
          <w:bCs/>
          <w:color w:val="auto"/>
          <w:sz w:val="24"/>
          <w:lang w:val="en-US" w:eastAsia="zh-CN"/>
        </w:rPr>
        <w:t>0</w:t>
      </w:r>
      <w:r>
        <w:rPr>
          <w:rFonts w:hint="eastAsia" w:ascii="宋体" w:hAnsi="宋体" w:cs="宋体"/>
          <w:b/>
          <w:bCs/>
          <w:color w:val="auto"/>
          <w:sz w:val="24"/>
        </w:rPr>
        <w:t>0</w:t>
      </w:r>
      <w:bookmarkStart w:id="5" w:name="PO_投标文件递交截止时间_1"/>
      <w:r>
        <w:rPr>
          <w:rFonts w:hint="eastAsia" w:ascii="宋体" w:hAnsi="宋体" w:cs="宋体"/>
          <w:b/>
          <w:bCs/>
          <w:color w:val="auto"/>
          <w:sz w:val="24"/>
        </w:rPr>
        <w:t>至响应文件递交截止时间</w:t>
      </w:r>
      <w:bookmarkEnd w:id="5"/>
      <w:r>
        <w:rPr>
          <w:rFonts w:hint="eastAsia" w:ascii="宋体" w:hAnsi="宋体" w:cs="宋体"/>
          <w:b/>
          <w:bCs/>
          <w:color w:val="auto"/>
          <w:sz w:val="24"/>
        </w:rPr>
        <w:t>：</w:t>
      </w:r>
      <w:r>
        <w:rPr>
          <w:rFonts w:hint="eastAsia" w:ascii="宋体" w:hAnsi="宋体" w:cs="宋体"/>
          <w:b/>
          <w:bCs/>
          <w:color w:val="auto"/>
          <w:sz w:val="24"/>
          <w:lang w:val="en-US" w:eastAsia="zh-CN"/>
        </w:rPr>
        <w:t>2024年04月29日上午09</w:t>
      </w:r>
      <w:r>
        <w:rPr>
          <w:rFonts w:hint="eastAsia" w:ascii="宋体" w:hAnsi="宋体" w:cs="宋体"/>
          <w:b/>
          <w:bCs/>
          <w:color w:val="auto"/>
          <w:sz w:val="24"/>
        </w:rPr>
        <w:t>:</w:t>
      </w:r>
      <w:r>
        <w:rPr>
          <w:rFonts w:hint="eastAsia" w:ascii="宋体" w:hAnsi="宋体" w:cs="宋体"/>
          <w:b/>
          <w:bCs/>
          <w:color w:val="auto"/>
          <w:sz w:val="24"/>
          <w:lang w:val="en-US" w:eastAsia="zh-CN"/>
        </w:rPr>
        <w:t>3</w:t>
      </w:r>
      <w:r>
        <w:rPr>
          <w:rFonts w:hint="eastAsia" w:ascii="宋体" w:hAnsi="宋体" w:cs="宋体"/>
          <w:b/>
          <w:bCs/>
          <w:color w:val="auto"/>
          <w:sz w:val="24"/>
        </w:rPr>
        <w:t>0）。</w:t>
      </w:r>
    </w:p>
    <w:p>
      <w:pPr>
        <w:spacing w:after="120" w:line="360" w:lineRule="exact"/>
        <w:ind w:firstLine="482" w:firstLineChars="200"/>
        <w:rPr>
          <w:rFonts w:hint="eastAsia" w:ascii="宋体" w:hAnsi="宋体" w:cs="宋体"/>
          <w:color w:val="auto"/>
          <w:sz w:val="24"/>
        </w:rPr>
      </w:pPr>
      <w:r>
        <w:rPr>
          <w:rFonts w:hint="eastAsia" w:ascii="宋体" w:hAnsi="宋体" w:cs="宋体"/>
          <w:b/>
          <w:color w:val="auto"/>
          <w:sz w:val="24"/>
        </w:rPr>
        <w:t>九、响应文件开启时间：</w:t>
      </w:r>
      <w:r>
        <w:rPr>
          <w:rFonts w:hint="eastAsia" w:ascii="宋体" w:hAnsi="宋体" w:cs="宋体"/>
          <w:color w:val="auto"/>
          <w:sz w:val="24"/>
        </w:rPr>
        <w:t>202</w:t>
      </w:r>
      <w:r>
        <w:rPr>
          <w:rFonts w:hint="eastAsia" w:ascii="宋体" w:hAnsi="宋体" w:cs="宋体"/>
          <w:color w:val="auto"/>
          <w:sz w:val="24"/>
          <w:lang w:val="en-US" w:eastAsia="zh-CN"/>
        </w:rPr>
        <w:t>4</w:t>
      </w:r>
      <w:r>
        <w:rPr>
          <w:rFonts w:hint="eastAsia" w:ascii="宋体" w:hAnsi="宋体" w:cs="宋体"/>
          <w:color w:val="auto"/>
          <w:sz w:val="24"/>
        </w:rPr>
        <w:t>年</w:t>
      </w:r>
      <w:r>
        <w:rPr>
          <w:rFonts w:hint="eastAsia" w:ascii="宋体" w:hAnsi="宋体" w:cs="宋体"/>
          <w:color w:val="auto"/>
          <w:sz w:val="24"/>
          <w:lang w:val="en-US" w:eastAsia="zh-CN"/>
        </w:rPr>
        <w:t>04</w:t>
      </w:r>
      <w:r>
        <w:rPr>
          <w:rFonts w:hint="eastAsia" w:ascii="宋体" w:hAnsi="宋体" w:cs="宋体"/>
          <w:color w:val="auto"/>
          <w:sz w:val="24"/>
        </w:rPr>
        <w:t>月</w:t>
      </w:r>
      <w:r>
        <w:rPr>
          <w:rFonts w:hint="eastAsia" w:ascii="宋体" w:hAnsi="宋体" w:cs="宋体"/>
          <w:color w:val="auto"/>
          <w:sz w:val="24"/>
          <w:lang w:val="en-US" w:eastAsia="zh-CN"/>
        </w:rPr>
        <w:t>29</w:t>
      </w:r>
      <w:r>
        <w:rPr>
          <w:rFonts w:hint="eastAsia" w:ascii="宋体" w:hAnsi="宋体" w:cs="宋体"/>
          <w:color w:val="auto"/>
          <w:sz w:val="24"/>
        </w:rPr>
        <w:t>日</w:t>
      </w:r>
      <w:r>
        <w:rPr>
          <w:rFonts w:hint="eastAsia" w:ascii="宋体" w:hAnsi="宋体" w:cs="宋体"/>
          <w:color w:val="auto"/>
          <w:sz w:val="24"/>
          <w:lang w:eastAsia="zh-CN"/>
        </w:rPr>
        <w:t>上</w:t>
      </w:r>
      <w:r>
        <w:rPr>
          <w:rFonts w:hint="eastAsia" w:ascii="宋体" w:hAnsi="宋体" w:cs="宋体"/>
          <w:color w:val="auto"/>
          <w:sz w:val="24"/>
        </w:rPr>
        <w:t>午</w:t>
      </w:r>
      <w:r>
        <w:rPr>
          <w:rFonts w:hint="eastAsia" w:ascii="宋体" w:hAnsi="宋体" w:cs="宋体"/>
          <w:color w:val="auto"/>
          <w:sz w:val="24"/>
          <w:lang w:val="en-US" w:eastAsia="zh-CN"/>
        </w:rPr>
        <w:t>09</w:t>
      </w:r>
      <w:r>
        <w:rPr>
          <w:rFonts w:hint="eastAsia" w:ascii="宋体" w:hAnsi="宋体" w:cs="宋体"/>
          <w:color w:val="auto"/>
          <w:sz w:val="24"/>
        </w:rPr>
        <w:t>:</w:t>
      </w:r>
      <w:r>
        <w:rPr>
          <w:rFonts w:hint="eastAsia" w:ascii="宋体" w:hAnsi="宋体" w:cs="宋体"/>
          <w:color w:val="auto"/>
          <w:sz w:val="24"/>
          <w:lang w:val="en-US" w:eastAsia="zh-CN"/>
        </w:rPr>
        <w:t>30</w:t>
      </w:r>
      <w:r>
        <w:rPr>
          <w:rFonts w:hint="eastAsia" w:ascii="宋体" w:hAnsi="宋体" w:cs="宋体"/>
          <w:color w:val="auto"/>
          <w:sz w:val="24"/>
        </w:rPr>
        <w:t>（北京时间）在磋商地点开启。</w:t>
      </w:r>
    </w:p>
    <w:p>
      <w:pPr>
        <w:pStyle w:val="6"/>
        <w:spacing w:line="360" w:lineRule="exact"/>
        <w:ind w:firstLine="436" w:firstLineChars="181"/>
        <w:rPr>
          <w:rFonts w:hint="eastAsia" w:ascii="宋体" w:hAnsi="宋体" w:cs="宋体"/>
          <w:b/>
          <w:color w:val="auto"/>
          <w:sz w:val="24"/>
        </w:rPr>
      </w:pPr>
      <w:r>
        <w:rPr>
          <w:rFonts w:hint="eastAsia" w:ascii="宋体" w:hAnsi="宋体" w:cs="宋体"/>
          <w:b/>
          <w:color w:val="auto"/>
          <w:sz w:val="24"/>
        </w:rPr>
        <w:t>十、磋商地点：</w:t>
      </w:r>
      <w:r>
        <w:rPr>
          <w:rFonts w:hint="eastAsia" w:ascii="宋体" w:hAnsi="宋体" w:cs="宋体"/>
          <w:b/>
          <w:color w:val="auto"/>
          <w:sz w:val="24"/>
          <w:lang w:eastAsia="zh-CN"/>
        </w:rPr>
        <w:t>攀枝花市东区竹湖园邮政大厦</w:t>
      </w:r>
      <w:r>
        <w:rPr>
          <w:rFonts w:hint="eastAsia" w:ascii="宋体" w:hAnsi="宋体" w:cs="宋体"/>
          <w:b/>
          <w:color w:val="auto"/>
          <w:sz w:val="24"/>
          <w:lang w:val="en-US" w:eastAsia="zh-CN"/>
        </w:rPr>
        <w:t>5楼</w:t>
      </w:r>
      <w:r>
        <w:rPr>
          <w:rFonts w:hint="eastAsia" w:ascii="宋体" w:hAnsi="宋体" w:cs="宋体"/>
          <w:b/>
          <w:color w:val="auto"/>
          <w:sz w:val="24"/>
        </w:rPr>
        <w:t>。</w:t>
      </w:r>
    </w:p>
    <w:p>
      <w:pPr>
        <w:pStyle w:val="2"/>
        <w:spacing w:line="360" w:lineRule="exact"/>
        <w:ind w:firstLine="400"/>
        <w:rPr>
          <w:rFonts w:hint="eastAsia" w:ascii="宋体" w:hAnsi="宋体" w:cs="宋体"/>
          <w:b/>
          <w:color w:val="auto"/>
          <w:kern w:val="2"/>
          <w:sz w:val="24"/>
        </w:rPr>
      </w:pPr>
      <w:r>
        <w:rPr>
          <w:rFonts w:hint="eastAsia" w:ascii="宋体" w:hAnsi="宋体" w:cs="宋体"/>
          <w:b/>
          <w:color w:val="auto"/>
          <w:kern w:val="2"/>
          <w:sz w:val="24"/>
        </w:rPr>
        <w:t>十一、本次采购公告在攀枝花市林业局网发布。</w:t>
      </w:r>
    </w:p>
    <w:p>
      <w:pPr>
        <w:pStyle w:val="2"/>
        <w:spacing w:line="360" w:lineRule="exact"/>
        <w:ind w:firstLine="400"/>
        <w:rPr>
          <w:rFonts w:hint="eastAsia" w:ascii="宋体" w:hAnsi="宋体" w:cs="宋体"/>
          <w:b/>
          <w:color w:val="auto"/>
          <w:kern w:val="2"/>
          <w:sz w:val="24"/>
        </w:rPr>
      </w:pPr>
      <w:r>
        <w:rPr>
          <w:rFonts w:hint="eastAsia" w:ascii="宋体" w:hAnsi="宋体" w:cs="宋体"/>
          <w:b/>
          <w:color w:val="auto"/>
          <w:kern w:val="2"/>
          <w:sz w:val="24"/>
        </w:rPr>
        <w:t>十二、供应商信用融资：</w:t>
      </w:r>
    </w:p>
    <w:p>
      <w:pPr>
        <w:pStyle w:val="2"/>
        <w:spacing w:line="360" w:lineRule="exact"/>
        <w:ind w:firstLine="400"/>
        <w:rPr>
          <w:rFonts w:hint="eastAsia" w:ascii="宋体" w:hAnsi="宋体" w:cs="宋体"/>
          <w:color w:val="auto"/>
          <w:kern w:val="2"/>
          <w:sz w:val="24"/>
        </w:rPr>
      </w:pPr>
      <w:r>
        <w:rPr>
          <w:rFonts w:hint="eastAsia" w:ascii="宋体" w:hAnsi="宋体" w:cs="宋体"/>
          <w:color w:val="auto"/>
          <w:kern w:val="2"/>
          <w:sz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 “川财采[2018]123号”）。</w:t>
      </w:r>
    </w:p>
    <w:p>
      <w:pPr>
        <w:pStyle w:val="6"/>
        <w:spacing w:line="360" w:lineRule="exact"/>
        <w:ind w:firstLine="482"/>
        <w:rPr>
          <w:rFonts w:hint="eastAsia" w:ascii="宋体" w:hAnsi="宋体" w:cs="宋体"/>
          <w:b/>
          <w:color w:val="auto"/>
          <w:sz w:val="24"/>
        </w:rPr>
      </w:pPr>
      <w:r>
        <w:rPr>
          <w:rFonts w:hint="eastAsia" w:ascii="宋体" w:hAnsi="宋体" w:cs="宋体"/>
          <w:b/>
          <w:color w:val="auto"/>
          <w:sz w:val="24"/>
        </w:rPr>
        <w:t>十三、联系方式</w:t>
      </w:r>
    </w:p>
    <w:p>
      <w:pPr>
        <w:pStyle w:val="6"/>
        <w:spacing w:line="360" w:lineRule="exact"/>
        <w:ind w:firstLine="482"/>
        <w:rPr>
          <w:rFonts w:hint="eastAsia" w:ascii="宋体" w:hAnsi="宋体" w:eastAsia="宋体" w:cs="宋体"/>
          <w:color w:val="auto"/>
          <w:sz w:val="24"/>
          <w:lang w:eastAsia="zh-CN"/>
        </w:rPr>
      </w:pPr>
      <w:r>
        <w:rPr>
          <w:rFonts w:hint="eastAsia" w:ascii="宋体" w:hAnsi="宋体" w:cs="宋体"/>
          <w:b/>
          <w:bCs/>
          <w:color w:val="auto"/>
          <w:sz w:val="24"/>
        </w:rPr>
        <w:t>采 购 人：</w:t>
      </w:r>
      <w:r>
        <w:rPr>
          <w:rFonts w:hint="eastAsia" w:ascii="宋体" w:hAnsi="宋体" w:cs="宋体"/>
          <w:b/>
          <w:bCs/>
          <w:color w:val="auto"/>
          <w:sz w:val="24"/>
          <w:lang w:eastAsia="zh-CN"/>
        </w:rPr>
        <w:t>攀枝花市林业局</w:t>
      </w:r>
    </w:p>
    <w:p>
      <w:pPr>
        <w:pStyle w:val="6"/>
        <w:spacing w:line="360" w:lineRule="exact"/>
        <w:ind w:firstLine="480"/>
        <w:rPr>
          <w:rFonts w:hint="eastAsia" w:ascii="宋体" w:hAnsi="宋体" w:cs="宋体"/>
          <w:color w:val="auto"/>
          <w:sz w:val="24"/>
        </w:rPr>
      </w:pPr>
      <w:r>
        <w:rPr>
          <w:rFonts w:hint="eastAsia" w:ascii="宋体" w:hAnsi="宋体" w:cs="宋体"/>
          <w:color w:val="auto"/>
          <w:sz w:val="24"/>
        </w:rPr>
        <w:t>通讯地址：攀枝花市</w:t>
      </w:r>
    </w:p>
    <w:p>
      <w:pPr>
        <w:pStyle w:val="6"/>
        <w:spacing w:line="360" w:lineRule="exact"/>
        <w:ind w:firstLine="480"/>
        <w:rPr>
          <w:rFonts w:hint="eastAsia" w:ascii="宋体" w:hAnsi="宋体" w:cs="宋体"/>
          <w:color w:val="auto"/>
          <w:sz w:val="24"/>
        </w:rPr>
      </w:pPr>
      <w:r>
        <w:rPr>
          <w:rFonts w:hint="eastAsia" w:ascii="宋体" w:hAnsi="宋体" w:cs="宋体"/>
          <w:color w:val="auto"/>
          <w:sz w:val="24"/>
        </w:rPr>
        <w:t>联 系 人：</w:t>
      </w:r>
      <w:r>
        <w:rPr>
          <w:rFonts w:hint="eastAsia" w:ascii="宋体" w:hAnsi="宋体" w:cs="宋体"/>
          <w:color w:val="auto"/>
          <w:sz w:val="24"/>
          <w:lang w:eastAsia="zh-CN"/>
        </w:rPr>
        <w:t>冯</w:t>
      </w:r>
      <w:r>
        <w:rPr>
          <w:rFonts w:hint="eastAsia" w:ascii="宋体" w:hAnsi="宋体" w:cs="宋体"/>
          <w:color w:val="auto"/>
          <w:sz w:val="24"/>
        </w:rPr>
        <w:t>老师</w:t>
      </w:r>
    </w:p>
    <w:p>
      <w:pPr>
        <w:pStyle w:val="6"/>
        <w:spacing w:line="360" w:lineRule="exact"/>
        <w:ind w:firstLine="480"/>
        <w:rPr>
          <w:rFonts w:hint="eastAsia" w:ascii="宋体" w:hAnsi="宋体" w:cs="宋体"/>
          <w:b/>
          <w:bCs/>
          <w:color w:val="auto"/>
          <w:sz w:val="24"/>
        </w:rPr>
      </w:pPr>
      <w:r>
        <w:rPr>
          <w:rFonts w:hint="eastAsia" w:ascii="宋体" w:hAnsi="宋体" w:cs="宋体"/>
          <w:color w:val="auto"/>
          <w:sz w:val="24"/>
        </w:rPr>
        <w:t>联系电话：</w:t>
      </w:r>
      <w:r>
        <w:rPr>
          <w:rFonts w:hint="eastAsia" w:ascii="宋体" w:hAnsi="宋体" w:cs="宋体"/>
          <w:color w:val="auto"/>
          <w:sz w:val="24"/>
          <w:lang w:val="en-US" w:eastAsia="zh-CN"/>
        </w:rPr>
        <w:t>18908147686</w:t>
      </w:r>
      <w:r>
        <w:rPr>
          <w:rFonts w:hint="eastAsia" w:ascii="宋体" w:hAnsi="宋体" w:cs="宋体"/>
          <w:color w:val="auto"/>
          <w:sz w:val="24"/>
        </w:rPr>
        <w:t xml:space="preserve"> </w:t>
      </w:r>
    </w:p>
    <w:p>
      <w:pPr>
        <w:pStyle w:val="6"/>
        <w:spacing w:line="360" w:lineRule="exact"/>
        <w:ind w:firstLine="482"/>
        <w:rPr>
          <w:rFonts w:hint="eastAsia" w:ascii="宋体" w:hAnsi="宋体" w:cs="宋体"/>
          <w:b/>
          <w:bCs/>
          <w:color w:val="auto"/>
          <w:sz w:val="24"/>
        </w:rPr>
      </w:pPr>
    </w:p>
    <w:p>
      <w:pPr>
        <w:pStyle w:val="6"/>
        <w:spacing w:line="360" w:lineRule="exact"/>
        <w:ind w:firstLine="482"/>
        <w:rPr>
          <w:rFonts w:hint="eastAsia" w:ascii="宋体" w:hAnsi="宋体" w:eastAsia="宋体" w:cs="宋体"/>
          <w:color w:val="auto"/>
          <w:sz w:val="24"/>
          <w:lang w:eastAsia="zh-CN"/>
        </w:rPr>
      </w:pPr>
      <w:r>
        <w:rPr>
          <w:rFonts w:hint="eastAsia" w:ascii="宋体" w:hAnsi="宋体" w:cs="宋体"/>
          <w:b/>
          <w:bCs/>
          <w:color w:val="auto"/>
          <w:sz w:val="24"/>
        </w:rPr>
        <w:t>采购代理机构：</w:t>
      </w:r>
      <w:r>
        <w:rPr>
          <w:rFonts w:hint="eastAsia" w:ascii="宋体" w:hAnsi="宋体" w:cs="宋体"/>
          <w:b/>
          <w:bCs/>
          <w:color w:val="auto"/>
          <w:sz w:val="24"/>
          <w:lang w:eastAsia="zh-CN"/>
        </w:rPr>
        <w:t>四川省君唯源工程项目管理有限责任公司</w:t>
      </w:r>
    </w:p>
    <w:p>
      <w:pPr>
        <w:pStyle w:val="6"/>
        <w:spacing w:line="360" w:lineRule="exact"/>
        <w:ind w:firstLine="480"/>
        <w:rPr>
          <w:rFonts w:hint="eastAsia" w:ascii="宋体" w:hAnsi="宋体" w:cs="宋体"/>
          <w:color w:val="auto"/>
          <w:sz w:val="24"/>
        </w:rPr>
      </w:pPr>
      <w:r>
        <w:rPr>
          <w:rFonts w:hint="eastAsia" w:ascii="宋体" w:hAnsi="宋体" w:cs="宋体"/>
          <w:color w:val="auto"/>
          <w:sz w:val="24"/>
        </w:rPr>
        <w:t>通讯地址：</w:t>
      </w:r>
      <w:r>
        <w:rPr>
          <w:rFonts w:hint="eastAsia" w:ascii="宋体" w:hAnsi="宋体" w:cs="宋体"/>
          <w:color w:val="auto"/>
          <w:sz w:val="24"/>
          <w:lang w:eastAsia="zh-CN"/>
        </w:rPr>
        <w:t>攀枝花市东区竹湖园邮政大厦</w:t>
      </w:r>
      <w:r>
        <w:rPr>
          <w:rFonts w:hint="eastAsia" w:ascii="宋体" w:hAnsi="宋体" w:cs="宋体"/>
          <w:color w:val="auto"/>
          <w:sz w:val="24"/>
          <w:lang w:val="en-US" w:eastAsia="zh-CN"/>
        </w:rPr>
        <w:t>5楼</w:t>
      </w:r>
    </w:p>
    <w:p>
      <w:pPr>
        <w:pStyle w:val="6"/>
        <w:spacing w:line="360" w:lineRule="exact"/>
        <w:ind w:firstLine="480"/>
        <w:rPr>
          <w:rFonts w:hint="eastAsia" w:ascii="宋体" w:hAnsi="宋体" w:cs="宋体"/>
          <w:color w:val="auto"/>
          <w:sz w:val="24"/>
        </w:rPr>
      </w:pPr>
      <w:r>
        <w:rPr>
          <w:rFonts w:hint="eastAsia" w:ascii="宋体" w:hAnsi="宋体" w:cs="宋体"/>
          <w:color w:val="auto"/>
          <w:sz w:val="24"/>
        </w:rPr>
        <w:t>联 系 人：</w:t>
      </w:r>
      <w:r>
        <w:rPr>
          <w:rFonts w:hint="eastAsia" w:ascii="宋体" w:hAnsi="宋体" w:cs="宋体"/>
          <w:color w:val="auto"/>
          <w:sz w:val="24"/>
          <w:lang w:eastAsia="zh-CN"/>
        </w:rPr>
        <w:t>黄</w:t>
      </w:r>
      <w:r>
        <w:rPr>
          <w:rFonts w:hint="eastAsia" w:ascii="宋体" w:hAnsi="宋体" w:cs="宋体"/>
          <w:color w:val="auto"/>
          <w:sz w:val="24"/>
        </w:rPr>
        <w:t>老师</w:t>
      </w:r>
    </w:p>
    <w:p>
      <w:pPr>
        <w:pStyle w:val="6"/>
        <w:spacing w:line="360" w:lineRule="exact"/>
        <w:ind w:firstLine="480"/>
        <w:rPr>
          <w:rFonts w:hint="eastAsia"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lang w:val="en-US" w:eastAsia="zh-CN"/>
        </w:rPr>
        <w:t>18081735652</w:t>
      </w:r>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B641D"/>
    <w:rsid w:val="40565DF7"/>
    <w:rsid w:val="5C3B641D"/>
    <w:rsid w:val="75DF55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customStyle="1" w:styleId="6">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中共云南省委员会</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2024-04-15T01:26:00Z</dcterms:created>
  <dc:creator>Administrator</dc:creator>
  <cp:lastModifiedBy>Administrator</cp:lastModifiedBy>
  <dcterms:modified xsi:type="dcterms:W3CDTF">2024-04-18T03:23:17Z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